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12" w:rsidRPr="00F25C77" w:rsidRDefault="00F25C77">
      <w:pPr>
        <w:rPr>
          <w:rFonts w:ascii="HG教科書体" w:eastAsia="HG教科書体" w:hAnsi="ＭＳ 明朝"/>
          <w:sz w:val="28"/>
          <w:szCs w:val="28"/>
        </w:rPr>
      </w:pPr>
      <w:r w:rsidRPr="00F25C77">
        <w:rPr>
          <w:rFonts w:ascii="HG教科書体" w:eastAsia="HG教科書体" w:hAnsi="ＭＳ 明朝" w:hint="eastAsia"/>
          <w:sz w:val="28"/>
          <w:szCs w:val="28"/>
        </w:rPr>
        <w:t>志摩市商工会</w:t>
      </w:r>
      <w:r w:rsidR="00E963E8">
        <w:rPr>
          <w:rFonts w:ascii="HG教科書体" w:eastAsia="HG教科書体" w:hAnsi="ＭＳ 明朝" w:hint="eastAsia"/>
          <w:sz w:val="28"/>
          <w:szCs w:val="28"/>
        </w:rPr>
        <w:t>新春</w:t>
      </w:r>
      <w:r w:rsidRPr="00F25C77">
        <w:rPr>
          <w:rFonts w:ascii="HG教科書体" w:eastAsia="HG教科書体" w:hAnsi="ＭＳ 明朝" w:hint="eastAsia"/>
          <w:sz w:val="28"/>
          <w:szCs w:val="28"/>
        </w:rPr>
        <w:t>講演会</w:t>
      </w:r>
    </w:p>
    <w:p w:rsidR="006F01F9" w:rsidRPr="006F01F9" w:rsidRDefault="00F25C77" w:rsidP="006F01F9">
      <w:pPr>
        <w:rPr>
          <w:rFonts w:ascii="HG教科書体" w:eastAsia="HG教科書体" w:hAnsi="ＭＳ 明朝"/>
          <w:b/>
          <w:sz w:val="48"/>
          <w:szCs w:val="48"/>
        </w:rPr>
      </w:pPr>
      <w:r w:rsidRPr="00F25C77">
        <w:rPr>
          <w:rFonts w:ascii="HG教科書体" w:eastAsia="HG教科書体" w:hAnsi="ＭＳ 明朝" w:hint="eastAsia"/>
          <w:sz w:val="28"/>
          <w:szCs w:val="28"/>
        </w:rPr>
        <w:t>テーマ</w:t>
      </w:r>
      <w:r w:rsidR="006F01F9">
        <w:rPr>
          <w:rFonts w:ascii="HG教科書体" w:eastAsia="HG教科書体" w:hAnsi="ＭＳ 明朝" w:hint="eastAsia"/>
          <w:b/>
          <w:sz w:val="48"/>
          <w:szCs w:val="48"/>
        </w:rPr>
        <w:t>『当たり前を志摩市の観光資源に！</w:t>
      </w:r>
      <w:r w:rsidR="006F01F9" w:rsidRPr="00DD4795">
        <w:rPr>
          <w:rFonts w:ascii="HG教科書体" w:eastAsia="HG教科書体" w:hAnsi="ＭＳ 明朝" w:hint="eastAsia"/>
          <w:b/>
          <w:sz w:val="48"/>
          <w:szCs w:val="48"/>
        </w:rPr>
        <w:t>』</w:t>
      </w:r>
    </w:p>
    <w:p w:rsidR="00F25C77" w:rsidRDefault="00F25C77" w:rsidP="00F25C77">
      <w:pPr>
        <w:ind w:firstLineChars="200" w:firstLine="560"/>
        <w:rPr>
          <w:rFonts w:ascii="HG教科書体" w:eastAsia="HG教科書体" w:hAnsi="ＭＳ 明朝"/>
          <w:sz w:val="28"/>
          <w:szCs w:val="28"/>
        </w:rPr>
      </w:pPr>
    </w:p>
    <w:p w:rsidR="001313F4" w:rsidRPr="00F25C77" w:rsidRDefault="001313F4" w:rsidP="00F25C77">
      <w:pPr>
        <w:ind w:firstLineChars="200" w:firstLine="560"/>
        <w:rPr>
          <w:rFonts w:ascii="HG教科書体" w:eastAsia="HG教科書体" w:hAnsi="ＭＳ 明朝"/>
          <w:sz w:val="28"/>
          <w:szCs w:val="28"/>
        </w:rPr>
      </w:pPr>
      <w:r>
        <w:rPr>
          <w:rFonts w:ascii="HG教科書体" w:eastAsia="HG教科書体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254000</wp:posOffset>
                </wp:positionV>
                <wp:extent cx="1440180" cy="1771650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spacing w:line="0" w:lineRule="atLeast"/>
                            </w:pPr>
                          </w:p>
                          <w:p w:rsidR="00D04300" w:rsidRDefault="00D04300" w:rsidP="006F01F9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HG丸ｺﾞｼｯｸM-PRO" w:hAnsi="ＭＳ Ｐゴシック"/>
                                <w:sz w:val="17"/>
                                <w:szCs w:val="17"/>
                              </w:rPr>
                            </w:pPr>
                          </w:p>
                          <w:p w:rsidR="00D04300" w:rsidRDefault="00D04300" w:rsidP="006F01F9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ＭＳ Ｐ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HG丸ｺﾞｼｯｸM-PRO" w:hAnsi="ＭＳ Ｐゴシック" w:hint="eastAsia"/>
                                <w:sz w:val="17"/>
                                <w:szCs w:val="17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7"/>
                                <w:szCs w:val="17"/>
                              </w:rPr>
                              <w:t>青木優佳氏</w:t>
                            </w:r>
                          </w:p>
                          <w:p w:rsidR="00D04300" w:rsidRPr="00D04300" w:rsidRDefault="00D04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6.1pt;margin-top:20pt;width:113.4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" fillcolor="white [3201]" stroked="f" strokeweight=".5pt">
                <v:textbox>
                  <w:txbxContent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spacing w:line="0" w:lineRule="atLeast"/>
                      </w:pPr>
                    </w:p>
                    <w:p w:rsidR="00D04300" w:rsidRDefault="00D04300" w:rsidP="006F01F9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HG丸ｺﾞｼｯｸM-PRO" w:hAnsi="ＭＳ Ｐゴシック"/>
                          <w:sz w:val="17"/>
                          <w:szCs w:val="17"/>
                        </w:rPr>
                      </w:pPr>
                    </w:p>
                    <w:p w:rsidR="00D04300" w:rsidRDefault="00D04300" w:rsidP="006F01F9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ＭＳ Ｐ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Ｐゴシック" w:eastAsia="HG丸ｺﾞｼｯｸM-PRO" w:hAnsi="ＭＳ Ｐゴシック" w:hint="eastAsia"/>
                          <w:sz w:val="17"/>
                          <w:szCs w:val="17"/>
                        </w:rPr>
                        <w:t>©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17"/>
                          <w:szCs w:val="17"/>
                        </w:rPr>
                        <w:t>青木優佳氏</w:t>
                      </w:r>
                    </w:p>
                    <w:p w:rsidR="00D04300" w:rsidRPr="00D04300" w:rsidRDefault="00D0430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43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0F770F0" wp14:editId="47366A33">
            <wp:simplePos x="0" y="0"/>
            <wp:positionH relativeFrom="column">
              <wp:posOffset>4203700</wp:posOffset>
            </wp:positionH>
            <wp:positionV relativeFrom="paragraph">
              <wp:posOffset>244475</wp:posOffset>
            </wp:positionV>
            <wp:extent cx="1440180" cy="1495425"/>
            <wp:effectExtent l="0" t="0" r="7620" b="0"/>
            <wp:wrapNone/>
            <wp:docPr id="5" name="図 5" descr="&quot;钜#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钜#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A6" w:rsidRDefault="00E963E8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E951A6">
        <w:rPr>
          <w:rFonts w:ascii="ＭＳ Ｐ明朝" w:eastAsia="ＭＳ Ｐ明朝" w:hAnsi="ＭＳ Ｐ明朝" w:hint="eastAsia"/>
          <w:sz w:val="24"/>
          <w:szCs w:val="24"/>
        </w:rPr>
        <w:t>伊勢志摩サミット開催で一躍注目を浴びた</w:t>
      </w:r>
      <w:r w:rsidR="00E951A6" w:rsidRPr="00E951A6">
        <w:rPr>
          <w:rFonts w:ascii="ＭＳ Ｐ明朝" w:eastAsia="ＭＳ Ｐ明朝" w:hAnsi="ＭＳ Ｐ明朝" w:hint="eastAsia"/>
          <w:sz w:val="24"/>
          <w:szCs w:val="24"/>
        </w:rPr>
        <w:t>2016年でした。</w:t>
      </w:r>
    </w:p>
    <w:p w:rsidR="00E951A6" w:rsidRDefault="00143BBE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普段当たり前に感じていた私たちの故郷が、こんなに</w:t>
      </w:r>
      <w:bookmarkStart w:id="0" w:name="_GoBack"/>
      <w:bookmarkEnd w:id="0"/>
    </w:p>
    <w:p w:rsidR="00E951A6" w:rsidRDefault="00E951A6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E951A6">
        <w:rPr>
          <w:rFonts w:ascii="ＭＳ Ｐ明朝" w:eastAsia="ＭＳ Ｐ明朝" w:hAnsi="ＭＳ Ｐ明朝" w:hint="eastAsia"/>
          <w:sz w:val="24"/>
          <w:szCs w:val="24"/>
        </w:rPr>
        <w:t>美しいのかと</w:t>
      </w:r>
      <w:r>
        <w:rPr>
          <w:rFonts w:ascii="ＭＳ Ｐ明朝" w:eastAsia="ＭＳ Ｐ明朝" w:hAnsi="ＭＳ Ｐ明朝" w:hint="eastAsia"/>
          <w:sz w:val="24"/>
          <w:szCs w:val="24"/>
        </w:rPr>
        <w:t>実感させら</w:t>
      </w:r>
      <w:r w:rsidRPr="00E951A6">
        <w:rPr>
          <w:rFonts w:ascii="ＭＳ Ｐ明朝" w:eastAsia="ＭＳ Ｐ明朝" w:hAnsi="ＭＳ Ｐ明朝" w:hint="eastAsia"/>
          <w:sz w:val="24"/>
          <w:szCs w:val="24"/>
        </w:rPr>
        <w:t>れた</w:t>
      </w:r>
      <w:r>
        <w:rPr>
          <w:rFonts w:ascii="ＭＳ Ｐ明朝" w:eastAsia="ＭＳ Ｐ明朝" w:hAnsi="ＭＳ Ｐ明朝" w:hint="eastAsia"/>
          <w:sz w:val="24"/>
          <w:szCs w:val="24"/>
        </w:rPr>
        <w:t>のではないでしょうか。</w:t>
      </w:r>
    </w:p>
    <w:p w:rsidR="00E951A6" w:rsidRDefault="00E951A6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新しい年を迎え、更に志摩市の観光資源として活かせる</w:t>
      </w:r>
    </w:p>
    <w:p w:rsidR="00E951A6" w:rsidRDefault="00E951A6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ものがあるはずです。</w:t>
      </w:r>
    </w:p>
    <w:p w:rsidR="00E951A6" w:rsidRDefault="00E951A6" w:rsidP="001313F4">
      <w:pPr>
        <w:spacing w:line="440" w:lineRule="exac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本講演会で是非そのヒントを見つけて下さい。</w:t>
      </w:r>
    </w:p>
    <w:p w:rsidR="00E963E8" w:rsidRDefault="001313F4" w:rsidP="00E951A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HG教科書体" w:eastAsia="HG教科書体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123190</wp:posOffset>
                </wp:positionV>
                <wp:extent cx="2695575" cy="1857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963E8" w:rsidRPr="00E963E8" w:rsidRDefault="00E963E8" w:rsidP="006F01F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E963E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講師</w:t>
                            </w:r>
                            <w:r w:rsidRPr="00E963E8">
                              <w:rPr>
                                <w:b/>
                                <w:sz w:val="18"/>
                                <w:szCs w:val="18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E963E8" w:rsidRDefault="00277D7D" w:rsidP="006F01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山口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県生まれの52</w:t>
                            </w: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43BBE" w:rsidRDefault="00277D7D" w:rsidP="006F01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sz w:val="18"/>
                                <w:szCs w:val="18"/>
                              </w:rPr>
                              <w:t>平成合併前3,200市町村のすべて、</w:t>
                            </w: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海外</w:t>
                            </w:r>
                            <w:r w:rsidR="00D04300"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78ヶ国</w:t>
                            </w:r>
                            <w:r w:rsidR="00D04300" w:rsidRPr="00E963E8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D04300"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自費で</w:t>
                            </w:r>
                            <w:r w:rsidR="00D04300" w:rsidRPr="00E963E8">
                              <w:rPr>
                                <w:sz w:val="18"/>
                                <w:szCs w:val="18"/>
                              </w:rPr>
                              <w:t>訪問し、地域</w:t>
                            </w:r>
                            <w:r w:rsidR="00D04300"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特性</w:t>
                            </w:r>
                            <w:r w:rsidR="00D04300" w:rsidRPr="00E963E8">
                              <w:rPr>
                                <w:sz w:val="18"/>
                                <w:szCs w:val="18"/>
                              </w:rPr>
                              <w:t>を多面的に把握。</w:t>
                            </w:r>
                          </w:p>
                          <w:p w:rsidR="00143BBE" w:rsidRDefault="00D04300" w:rsidP="006F01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sz w:val="18"/>
                                <w:szCs w:val="18"/>
                              </w:rPr>
                              <w:t>2000</w:t>
                            </w: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頃より、地域振興や</w:t>
                            </w: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人口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成熟問題に関し</w:t>
                            </w:r>
                          </w:p>
                          <w:p w:rsidR="00B221E3" w:rsidRPr="00E963E8" w:rsidRDefault="00D04300" w:rsidP="006F01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sz w:val="18"/>
                                <w:szCs w:val="18"/>
                              </w:rPr>
                              <w:t>精力的に研究・著作・</w:t>
                            </w: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講演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を行う。</w:t>
                            </w:r>
                          </w:p>
                          <w:p w:rsidR="00E963E8" w:rsidRDefault="00D04300" w:rsidP="00C85F4F">
                            <w:pPr>
                              <w:spacing w:line="0" w:lineRule="atLeas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主な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著書</w:t>
                            </w:r>
                            <w:r w:rsidR="00BB2830"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B2830" w:rsidRPr="00E963E8">
                              <w:rPr>
                                <w:sz w:val="18"/>
                                <w:szCs w:val="18"/>
                              </w:rPr>
                              <w:t>「里山資本主義</w:t>
                            </w:r>
                            <w:r w:rsidR="00BB2830"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BB2830" w:rsidRPr="00E963E8">
                              <w:rPr>
                                <w:sz w:val="18"/>
                                <w:szCs w:val="18"/>
                              </w:rPr>
                              <w:t>「デフレの正体」</w:t>
                            </w:r>
                          </w:p>
                          <w:p w:rsidR="00E963E8" w:rsidRDefault="00BB13A6" w:rsidP="00E963E8">
                            <w:pPr>
                              <w:spacing w:line="0" w:lineRule="atLeast"/>
                              <w:ind w:leftChars="450" w:left="945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963E8">
                              <w:rPr>
                                <w:sz w:val="18"/>
                                <w:szCs w:val="18"/>
                              </w:rPr>
                              <w:t>和の国富論」</w:t>
                            </w:r>
                            <w:r w:rsidR="00BB2830" w:rsidRPr="00E963E8">
                              <w:rPr>
                                <w:sz w:val="18"/>
                                <w:szCs w:val="18"/>
                              </w:rPr>
                              <w:t>「金融緩和の罠」</w:t>
                            </w:r>
                          </w:p>
                          <w:p w:rsidR="00D04300" w:rsidRPr="00E963E8" w:rsidRDefault="00BB2830" w:rsidP="00E963E8">
                            <w:pPr>
                              <w:spacing w:line="0" w:lineRule="atLeast"/>
                              <w:ind w:leftChars="450" w:left="945"/>
                              <w:rPr>
                                <w:sz w:val="18"/>
                                <w:szCs w:val="18"/>
                              </w:rPr>
                            </w:pPr>
                            <w:r w:rsidRPr="00E963E8">
                              <w:rPr>
                                <w:sz w:val="18"/>
                                <w:szCs w:val="18"/>
                              </w:rPr>
                              <w:t>「しなやかな日本列島のつくりかた」</w:t>
                            </w:r>
                          </w:p>
                          <w:p w:rsidR="00BB2830" w:rsidRPr="00BB2830" w:rsidRDefault="00BB28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71.95pt;margin-top:9.7pt;width:212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" fillcolor="white [3201]" strokecolor="black [3213]" strokeweight=".5pt">
                <v:textbox>
                  <w:txbxContent>
                    <w:p w:rsidR="00E963E8" w:rsidRPr="00E963E8" w:rsidRDefault="00E963E8" w:rsidP="006F01F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E963E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講師</w:t>
                      </w:r>
                      <w:r w:rsidRPr="00E963E8">
                        <w:rPr>
                          <w:b/>
                          <w:sz w:val="18"/>
                          <w:szCs w:val="18"/>
                        </w:rPr>
                        <w:t>プロフィール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E963E8" w:rsidRDefault="00277D7D" w:rsidP="006F01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山口</w:t>
                      </w:r>
                      <w:r w:rsidRPr="00E963E8">
                        <w:rPr>
                          <w:sz w:val="18"/>
                          <w:szCs w:val="18"/>
                        </w:rPr>
                        <w:t>県生まれの52</w:t>
                      </w: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 w:rsidRPr="00E963E8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143BBE" w:rsidRDefault="00277D7D" w:rsidP="006F01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sz w:val="18"/>
                          <w:szCs w:val="18"/>
                        </w:rPr>
                        <w:t>平成合併前3,200市町村のすべて、</w:t>
                      </w: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海外</w:t>
                      </w:r>
                      <w:r w:rsidR="00D04300" w:rsidRPr="00E963E8">
                        <w:rPr>
                          <w:rFonts w:hint="eastAsia"/>
                          <w:sz w:val="18"/>
                          <w:szCs w:val="18"/>
                        </w:rPr>
                        <w:t>78ヶ国</w:t>
                      </w:r>
                      <w:r w:rsidR="00D04300" w:rsidRPr="00E963E8">
                        <w:rPr>
                          <w:sz w:val="18"/>
                          <w:szCs w:val="18"/>
                        </w:rPr>
                        <w:t>を</w:t>
                      </w:r>
                      <w:r w:rsidR="00D04300" w:rsidRPr="00E963E8">
                        <w:rPr>
                          <w:rFonts w:hint="eastAsia"/>
                          <w:sz w:val="18"/>
                          <w:szCs w:val="18"/>
                        </w:rPr>
                        <w:t>自費で</w:t>
                      </w:r>
                      <w:r w:rsidR="00D04300" w:rsidRPr="00E963E8">
                        <w:rPr>
                          <w:sz w:val="18"/>
                          <w:szCs w:val="18"/>
                        </w:rPr>
                        <w:t>訪問し、地域</w:t>
                      </w:r>
                      <w:r w:rsidR="00D04300" w:rsidRPr="00E963E8">
                        <w:rPr>
                          <w:rFonts w:hint="eastAsia"/>
                          <w:sz w:val="18"/>
                          <w:szCs w:val="18"/>
                        </w:rPr>
                        <w:t>特性</w:t>
                      </w:r>
                      <w:r w:rsidR="00D04300" w:rsidRPr="00E963E8">
                        <w:rPr>
                          <w:sz w:val="18"/>
                          <w:szCs w:val="18"/>
                        </w:rPr>
                        <w:t>を多面的に把握。</w:t>
                      </w:r>
                    </w:p>
                    <w:p w:rsidR="00143BBE" w:rsidRDefault="00D04300" w:rsidP="006F01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sz w:val="18"/>
                          <w:szCs w:val="18"/>
                        </w:rPr>
                        <w:t>2000</w:t>
                      </w: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E963E8">
                        <w:rPr>
                          <w:sz w:val="18"/>
                          <w:szCs w:val="18"/>
                        </w:rPr>
                        <w:t>頃より、地域振興や</w:t>
                      </w: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人口</w:t>
                      </w:r>
                      <w:r w:rsidRPr="00E963E8">
                        <w:rPr>
                          <w:sz w:val="18"/>
                          <w:szCs w:val="18"/>
                        </w:rPr>
                        <w:t>成熟問題に関し</w:t>
                      </w:r>
                    </w:p>
                    <w:p w:rsidR="00B221E3" w:rsidRPr="00E963E8" w:rsidRDefault="00D04300" w:rsidP="006F01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sz w:val="18"/>
                          <w:szCs w:val="18"/>
                        </w:rPr>
                        <w:t>精力的に研究・著作・</w:t>
                      </w: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講演</w:t>
                      </w:r>
                      <w:r w:rsidRPr="00E963E8">
                        <w:rPr>
                          <w:sz w:val="18"/>
                          <w:szCs w:val="18"/>
                        </w:rPr>
                        <w:t>を行う。</w:t>
                      </w:r>
                    </w:p>
                    <w:p w:rsidR="00E963E8" w:rsidRDefault="00D04300" w:rsidP="00C85F4F">
                      <w:pPr>
                        <w:spacing w:line="0" w:lineRule="atLeas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主な</w:t>
                      </w:r>
                      <w:r w:rsidRPr="00E963E8">
                        <w:rPr>
                          <w:sz w:val="18"/>
                          <w:szCs w:val="18"/>
                        </w:rPr>
                        <w:t>著書</w:t>
                      </w:r>
                      <w:r w:rsidR="00BB2830" w:rsidRPr="00E963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B2830" w:rsidRPr="00E963E8">
                        <w:rPr>
                          <w:sz w:val="18"/>
                          <w:szCs w:val="18"/>
                        </w:rPr>
                        <w:t>「里山資本主義</w:t>
                      </w:r>
                      <w:r w:rsidR="00BB2830" w:rsidRPr="00E963E8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BB2830" w:rsidRPr="00E963E8">
                        <w:rPr>
                          <w:sz w:val="18"/>
                          <w:szCs w:val="18"/>
                        </w:rPr>
                        <w:t>「デフレの正体」</w:t>
                      </w:r>
                    </w:p>
                    <w:p w:rsidR="00E963E8" w:rsidRDefault="00BB13A6" w:rsidP="00E963E8">
                      <w:pPr>
                        <w:spacing w:line="0" w:lineRule="atLeast"/>
                        <w:ind w:leftChars="450" w:left="945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E963E8">
                        <w:rPr>
                          <w:sz w:val="18"/>
                          <w:szCs w:val="18"/>
                        </w:rPr>
                        <w:t>和の国富論」</w:t>
                      </w:r>
                      <w:r w:rsidR="00BB2830" w:rsidRPr="00E963E8">
                        <w:rPr>
                          <w:sz w:val="18"/>
                          <w:szCs w:val="18"/>
                        </w:rPr>
                        <w:t>「金融緩和の罠」</w:t>
                      </w:r>
                    </w:p>
                    <w:p w:rsidR="00D04300" w:rsidRPr="00E963E8" w:rsidRDefault="00BB2830" w:rsidP="00E963E8">
                      <w:pPr>
                        <w:spacing w:line="0" w:lineRule="atLeast"/>
                        <w:ind w:leftChars="450" w:left="945"/>
                        <w:rPr>
                          <w:sz w:val="18"/>
                          <w:szCs w:val="18"/>
                        </w:rPr>
                      </w:pPr>
                      <w:r w:rsidRPr="00E963E8">
                        <w:rPr>
                          <w:sz w:val="18"/>
                          <w:szCs w:val="18"/>
                        </w:rPr>
                        <w:t>「しなやかな日本列島のつくりかた」</w:t>
                      </w:r>
                    </w:p>
                    <w:p w:rsidR="00BB2830" w:rsidRPr="00BB2830" w:rsidRDefault="00BB283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313F4" w:rsidRPr="00E951A6" w:rsidRDefault="001313F4" w:rsidP="00E951A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04300" w:rsidRDefault="00F25C77" w:rsidP="00F25C77">
      <w:pPr>
        <w:rPr>
          <w:rFonts w:ascii="HG教科書体" w:eastAsia="HG教科書体" w:hAnsi="ＭＳ 明朝"/>
          <w:b/>
          <w:sz w:val="28"/>
          <w:szCs w:val="28"/>
        </w:rPr>
      </w:pPr>
      <w:r>
        <w:rPr>
          <w:rFonts w:ascii="HG教科書体" w:eastAsia="HG教科書体" w:hAnsi="ＭＳ 明朝" w:hint="eastAsia"/>
          <w:sz w:val="28"/>
          <w:szCs w:val="28"/>
        </w:rPr>
        <w:t xml:space="preserve">講　師　　</w:t>
      </w:r>
      <w:r w:rsidR="00D04300">
        <w:rPr>
          <w:rFonts w:ascii="HG教科書体" w:eastAsia="HG教科書体" w:hAnsi="ＭＳ 明朝" w:hint="eastAsia"/>
          <w:b/>
          <w:sz w:val="28"/>
          <w:szCs w:val="28"/>
        </w:rPr>
        <w:t>㈱日本総合研究所主席研究員</w:t>
      </w:r>
    </w:p>
    <w:p w:rsidR="00BB13A6" w:rsidRPr="00D04300" w:rsidRDefault="00BB13A6" w:rsidP="00F25C77">
      <w:pPr>
        <w:rPr>
          <w:rFonts w:ascii="HG教科書体" w:eastAsia="HG教科書体" w:hAnsi="ＭＳ 明朝"/>
          <w:b/>
          <w:sz w:val="28"/>
          <w:szCs w:val="28"/>
        </w:rPr>
      </w:pPr>
      <w:r>
        <w:rPr>
          <w:rFonts w:ascii="HG教科書体" w:eastAsia="HG教科書体" w:hAnsi="ＭＳ 明朝" w:hint="eastAsia"/>
          <w:b/>
          <w:sz w:val="28"/>
          <w:szCs w:val="28"/>
        </w:rPr>
        <w:t xml:space="preserve">　　　　　</w:t>
      </w:r>
      <w:r w:rsidRPr="00143BBE">
        <w:rPr>
          <w:rFonts w:ascii="HG教科書体" w:eastAsia="HG教科書体" w:hAnsi="ＭＳ 明朝" w:hint="eastAsia"/>
          <w:b/>
          <w:w w:val="73"/>
          <w:kern w:val="0"/>
          <w:sz w:val="28"/>
          <w:szCs w:val="28"/>
          <w:fitText w:val="3720" w:id="1290076416"/>
        </w:rPr>
        <w:t>㈱日本政策投資銀行地域企画部特任顧問</w:t>
      </w:r>
    </w:p>
    <w:p w:rsidR="00F25C77" w:rsidRPr="00C85F4F" w:rsidRDefault="00D04300" w:rsidP="00F25C77">
      <w:pPr>
        <w:rPr>
          <w:rFonts w:ascii="HG教科書体" w:eastAsia="HG教科書体" w:hAnsi="ＭＳ 明朝"/>
          <w:b/>
          <w:sz w:val="28"/>
          <w:szCs w:val="28"/>
        </w:rPr>
      </w:pPr>
      <w:r>
        <w:rPr>
          <w:rFonts w:ascii="HG教科書体" w:eastAsia="HG教科書体" w:hAnsi="ＭＳ 明朝" w:hint="eastAsia"/>
          <w:b/>
          <w:sz w:val="28"/>
          <w:szCs w:val="28"/>
        </w:rPr>
        <w:t xml:space="preserve">　　　　　　</w:t>
      </w:r>
      <w:r w:rsidR="00277D7D">
        <w:rPr>
          <w:rFonts w:ascii="HG教科書体" w:eastAsia="HG教科書体" w:hAnsi="ＭＳ 明朝" w:hint="eastAsia"/>
          <w:b/>
          <w:sz w:val="44"/>
          <w:szCs w:val="44"/>
        </w:rPr>
        <w:t>藻谷　浩介</w:t>
      </w:r>
      <w:r w:rsidR="00F25C77" w:rsidRPr="00DD4795">
        <w:rPr>
          <w:rFonts w:ascii="HG教科書体" w:eastAsia="HG教科書体" w:hAnsi="ＭＳ 明朝" w:hint="eastAsia"/>
          <w:b/>
          <w:sz w:val="44"/>
          <w:szCs w:val="44"/>
        </w:rPr>
        <w:t xml:space="preserve">　</w:t>
      </w:r>
      <w:r w:rsidR="00F25C77" w:rsidRPr="00DD4795">
        <w:rPr>
          <w:rFonts w:ascii="HG教科書体" w:eastAsia="HG教科書体" w:hAnsi="ＭＳ 明朝" w:hint="eastAsia"/>
          <w:b/>
          <w:sz w:val="28"/>
          <w:szCs w:val="28"/>
        </w:rPr>
        <w:t>氏</w:t>
      </w:r>
      <w:r>
        <w:rPr>
          <w:rFonts w:ascii="HG教科書体" w:eastAsia="HG教科書体" w:hAnsi="ＭＳ 明朝" w:hint="eastAsia"/>
          <w:b/>
          <w:sz w:val="28"/>
          <w:szCs w:val="28"/>
        </w:rPr>
        <w:t xml:space="preserve">　　　</w:t>
      </w:r>
    </w:p>
    <w:p w:rsidR="00E963E8" w:rsidRDefault="00E963E8" w:rsidP="00F25C77">
      <w:pPr>
        <w:rPr>
          <w:rFonts w:ascii="HG教科書体" w:eastAsia="HG教科書体" w:hAnsi="ＭＳ 明朝"/>
          <w:sz w:val="28"/>
          <w:szCs w:val="28"/>
        </w:rPr>
      </w:pPr>
    </w:p>
    <w:p w:rsidR="001313F4" w:rsidRDefault="001313F4" w:rsidP="00F25C77">
      <w:pPr>
        <w:rPr>
          <w:rFonts w:ascii="HG教科書体" w:eastAsia="HG教科書体" w:hAnsi="ＭＳ 明朝"/>
          <w:sz w:val="28"/>
          <w:szCs w:val="28"/>
        </w:rPr>
      </w:pPr>
    </w:p>
    <w:p w:rsidR="00E963E8" w:rsidRDefault="00277D7D" w:rsidP="00E963E8">
      <w:pPr>
        <w:rPr>
          <w:rFonts w:ascii="HG教科書体" w:eastAsia="HG教科書体" w:hAnsi="ＭＳ 明朝"/>
          <w:b/>
          <w:sz w:val="28"/>
          <w:szCs w:val="28"/>
        </w:rPr>
      </w:pPr>
      <w:r>
        <w:rPr>
          <w:rFonts w:ascii="HG教科書体" w:eastAsia="HG教科書体" w:hAnsi="ＭＳ 明朝" w:hint="eastAsia"/>
          <w:sz w:val="28"/>
          <w:szCs w:val="28"/>
        </w:rPr>
        <w:t xml:space="preserve">日　時　　</w:t>
      </w:r>
      <w:r w:rsidRPr="00E963E8">
        <w:rPr>
          <w:rFonts w:ascii="HG教科書体" w:eastAsia="HG教科書体" w:hAnsi="ＭＳ 明朝" w:hint="eastAsia"/>
          <w:sz w:val="24"/>
          <w:szCs w:val="24"/>
        </w:rPr>
        <w:t>平成２９</w:t>
      </w:r>
      <w:r w:rsidR="00F25C77" w:rsidRPr="00E963E8">
        <w:rPr>
          <w:rFonts w:ascii="HG教科書体" w:eastAsia="HG教科書体" w:hAnsi="ＭＳ 明朝" w:hint="eastAsia"/>
          <w:sz w:val="24"/>
          <w:szCs w:val="24"/>
        </w:rPr>
        <w:t>年</w:t>
      </w:r>
      <w:r w:rsidRPr="00E963E8">
        <w:rPr>
          <w:rFonts w:ascii="HG教科書体" w:eastAsia="HG教科書体" w:hAnsi="ＭＳ 明朝" w:hint="eastAsia"/>
          <w:b/>
          <w:sz w:val="32"/>
          <w:szCs w:val="32"/>
        </w:rPr>
        <w:t>１月２３</w:t>
      </w:r>
      <w:r w:rsidR="00F25C77" w:rsidRPr="00E963E8">
        <w:rPr>
          <w:rFonts w:ascii="HG教科書体" w:eastAsia="HG教科書体" w:hAnsi="ＭＳ 明朝" w:hint="eastAsia"/>
          <w:b/>
          <w:sz w:val="32"/>
          <w:szCs w:val="32"/>
        </w:rPr>
        <w:t>日</w:t>
      </w:r>
      <w:r w:rsidRPr="00E963E8">
        <w:rPr>
          <w:rFonts w:ascii="HG教科書体" w:eastAsia="HG教科書体" w:hAnsi="ＭＳ 明朝" w:hint="eastAsia"/>
          <w:b/>
          <w:sz w:val="32"/>
          <w:szCs w:val="32"/>
        </w:rPr>
        <w:t>（月</w:t>
      </w:r>
      <w:r w:rsidR="00F25C77" w:rsidRPr="00E963E8">
        <w:rPr>
          <w:rFonts w:ascii="HG教科書体" w:eastAsia="HG教科書体" w:hAnsi="ＭＳ 明朝" w:hint="eastAsia"/>
          <w:b/>
          <w:sz w:val="32"/>
          <w:szCs w:val="32"/>
        </w:rPr>
        <w:t>）</w:t>
      </w:r>
      <w:r w:rsidR="00E963E8" w:rsidRPr="00E963E8">
        <w:rPr>
          <w:rFonts w:ascii="HG教科書体" w:eastAsia="HG教科書体" w:hAnsi="ＭＳ 明朝" w:hint="eastAsia"/>
          <w:b/>
          <w:sz w:val="32"/>
          <w:szCs w:val="32"/>
        </w:rPr>
        <w:t>午後７</w:t>
      </w:r>
      <w:r w:rsidR="00E963E8">
        <w:rPr>
          <w:rFonts w:ascii="HG教科書体" w:eastAsia="HG教科書体" w:hAnsi="ＭＳ 明朝" w:hint="eastAsia"/>
          <w:b/>
          <w:sz w:val="28"/>
          <w:szCs w:val="28"/>
        </w:rPr>
        <w:t>時</w:t>
      </w:r>
    </w:p>
    <w:p w:rsidR="00E963E8" w:rsidRDefault="00E963E8" w:rsidP="00F25C77">
      <w:pPr>
        <w:rPr>
          <w:rFonts w:ascii="HG教科書体" w:eastAsia="HG教科書体" w:hAnsi="ＭＳ 明朝"/>
          <w:b/>
          <w:sz w:val="32"/>
          <w:szCs w:val="32"/>
        </w:rPr>
      </w:pPr>
    </w:p>
    <w:p w:rsidR="00F25C77" w:rsidRDefault="00F25C77" w:rsidP="00F25C77">
      <w:pPr>
        <w:rPr>
          <w:rFonts w:ascii="HG教科書体" w:eastAsia="HG教科書体" w:hAnsi="ＭＳ 明朝"/>
          <w:sz w:val="28"/>
          <w:szCs w:val="28"/>
        </w:rPr>
      </w:pPr>
      <w:r w:rsidRPr="00F25C77">
        <w:rPr>
          <w:rFonts w:ascii="HG教科書体" w:eastAsia="HG教科書体" w:hAnsi="ＭＳ 明朝" w:hint="eastAsia"/>
          <w:sz w:val="28"/>
          <w:szCs w:val="28"/>
        </w:rPr>
        <w:t>場</w:t>
      </w:r>
      <w:r>
        <w:rPr>
          <w:rFonts w:ascii="HG教科書体" w:eastAsia="HG教科書体" w:hAnsi="ＭＳ 明朝" w:hint="eastAsia"/>
          <w:sz w:val="28"/>
          <w:szCs w:val="28"/>
        </w:rPr>
        <w:t xml:space="preserve">　</w:t>
      </w:r>
      <w:r w:rsidRPr="00F25C77">
        <w:rPr>
          <w:rFonts w:ascii="HG教科書体" w:eastAsia="HG教科書体" w:hAnsi="ＭＳ 明朝" w:hint="eastAsia"/>
          <w:sz w:val="28"/>
          <w:szCs w:val="28"/>
        </w:rPr>
        <w:t>所</w:t>
      </w:r>
      <w:r>
        <w:rPr>
          <w:rFonts w:ascii="HG教科書体" w:eastAsia="HG教科書体" w:hAnsi="ＭＳ 明朝" w:hint="eastAsia"/>
          <w:sz w:val="28"/>
          <w:szCs w:val="28"/>
        </w:rPr>
        <w:t xml:space="preserve">　　</w:t>
      </w:r>
      <w:r w:rsidR="00242940">
        <w:rPr>
          <w:rFonts w:ascii="HG教科書体" w:eastAsia="HG教科書体" w:hAnsi="ＭＳ 明朝" w:hint="eastAsia"/>
          <w:sz w:val="28"/>
          <w:szCs w:val="28"/>
        </w:rPr>
        <w:t>志摩市商工会１F多目的ホール</w:t>
      </w:r>
    </w:p>
    <w:p w:rsidR="00242940" w:rsidRDefault="00242940" w:rsidP="00F25C77">
      <w:pPr>
        <w:rPr>
          <w:rFonts w:ascii="HG教科書体" w:eastAsia="HG教科書体" w:hAnsi="ＭＳ 明朝"/>
          <w:sz w:val="28"/>
          <w:szCs w:val="28"/>
        </w:rPr>
      </w:pPr>
    </w:p>
    <w:p w:rsidR="006917CF" w:rsidRPr="006917CF" w:rsidRDefault="006917CF" w:rsidP="006917CF">
      <w:pPr>
        <w:ind w:leftChars="1" w:left="1898" w:right="-28" w:hangingChars="677" w:hanging="1896"/>
        <w:jc w:val="right"/>
        <w:rPr>
          <w:rFonts w:ascii="ＭＳ 明朝" w:eastAsia="DengXian" w:hAnsi="ＭＳ 明朝"/>
          <w:sz w:val="28"/>
          <w:szCs w:val="28"/>
          <w:lang w:eastAsia="zh-CN"/>
        </w:rPr>
      </w:pPr>
      <w:r w:rsidRPr="006917CF">
        <w:rPr>
          <w:rFonts w:ascii="HG教科書体" w:eastAsia="HG教科書体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389890</wp:posOffset>
                </wp:positionV>
                <wp:extent cx="6229350" cy="0"/>
                <wp:effectExtent l="13335" t="5080" r="571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5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5.2pt;margin-top:30.7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">
                <v:stroke dashstyle="longDash"/>
              </v:shape>
            </w:pict>
          </mc:Fallback>
        </mc:AlternateContent>
      </w:r>
      <w:r w:rsidRPr="006917CF">
        <w:rPr>
          <w:rFonts w:ascii="HG教科書体" w:eastAsia="HG教科書体" w:hAnsi="ＭＳ 明朝" w:hint="eastAsia"/>
          <w:sz w:val="28"/>
          <w:szCs w:val="28"/>
          <w:lang w:eastAsia="zh-CN"/>
        </w:rPr>
        <w:t xml:space="preserve">主催　　　　</w:t>
      </w:r>
      <w:r w:rsidRPr="006917CF">
        <w:rPr>
          <w:rFonts w:ascii="HG教科書体" w:eastAsia="HG教科書体" w:hAnsi="ＭＳ 明朝" w:hint="eastAsia"/>
          <w:b/>
          <w:sz w:val="40"/>
          <w:szCs w:val="40"/>
          <w:lang w:eastAsia="zh-CN"/>
        </w:rPr>
        <w:t xml:space="preserve">志摩市商工会　</w:t>
      </w:r>
      <w:r>
        <w:rPr>
          <w:rFonts w:ascii="ＭＳ 明朝" w:eastAsia="ＭＳ 明朝" w:hAnsi="ＭＳ 明朝" w:hint="eastAsia"/>
          <w:b/>
          <w:sz w:val="40"/>
          <w:szCs w:val="40"/>
          <w:lang w:eastAsia="zh-CN"/>
        </w:rPr>
        <w:t xml:space="preserve">　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b/>
          <w:sz w:val="40"/>
          <w:szCs w:val="40"/>
          <w:lang w:eastAsia="zh-CN"/>
        </w:rPr>
        <w:t xml:space="preserve">　</w:t>
      </w:r>
      <w:r w:rsidRPr="006917CF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℡　</w:t>
      </w:r>
      <w:r w:rsidRPr="006917CF">
        <w:rPr>
          <w:rFonts w:ascii="ＭＳ 明朝" w:eastAsia="ＭＳ 明朝" w:hAnsi="ＭＳ 明朝" w:hint="eastAsia"/>
          <w:sz w:val="28"/>
          <w:szCs w:val="28"/>
        </w:rPr>
        <w:t>0599-44-0700</w:t>
      </w:r>
    </w:p>
    <w:p w:rsidR="006917CF" w:rsidRPr="00E951A6" w:rsidRDefault="00E951A6" w:rsidP="006917CF">
      <w:pPr>
        <w:jc w:val="left"/>
        <w:rPr>
          <w:rFonts w:ascii="HG教科書体" w:eastAsia="DengXian" w:hAnsiTheme="majorEastAsia"/>
          <w:sz w:val="24"/>
          <w:szCs w:val="24"/>
        </w:rPr>
      </w:pPr>
      <w:r w:rsidRPr="006917CF">
        <w:rPr>
          <w:rFonts w:ascii="HG教科書体" w:eastAsia="HG教科書体" w:hAnsiTheme="majorEastAsia" w:hint="eastAsia"/>
          <w:sz w:val="28"/>
          <w:szCs w:val="28"/>
          <w:lang w:eastAsia="zh-CN"/>
        </w:rPr>
        <w:t>志摩市商工会　宛</w:t>
      </w:r>
      <w:r w:rsidR="006917CF" w:rsidRPr="00694F37">
        <w:rPr>
          <w:rFonts w:ascii="HGP創英角ｺﾞｼｯｸUB" w:eastAsia="HGP創英角ｺﾞｼｯｸUB" w:hAnsiTheme="majorEastAsia" w:hint="eastAsia"/>
          <w:sz w:val="28"/>
          <w:szCs w:val="28"/>
          <w:lang w:eastAsia="zh-CN"/>
        </w:rPr>
        <w:t xml:space="preserve">　　　　</w:t>
      </w:r>
      <w:r>
        <w:rPr>
          <w:rFonts w:ascii="HGP創英角ｺﾞｼｯｸUB" w:eastAsia="HGP創英角ｺﾞｼｯｸUB" w:hAnsiTheme="majorEastAsia" w:hint="eastAsia"/>
          <w:sz w:val="28"/>
          <w:szCs w:val="28"/>
          <w:lang w:eastAsia="zh-CN"/>
        </w:rPr>
        <w:t xml:space="preserve">　　　　</w:t>
      </w:r>
      <w:r w:rsidR="006917CF">
        <w:rPr>
          <w:rFonts w:ascii="HG教科書体" w:eastAsia="HG教科書体" w:hAnsiTheme="majorEastAsia" w:hint="eastAsia"/>
          <w:sz w:val="28"/>
          <w:szCs w:val="28"/>
          <w:lang w:eastAsia="zh-CN"/>
        </w:rPr>
        <w:t xml:space="preserve">　　　　</w:t>
      </w:r>
      <w:r w:rsidR="006917CF">
        <w:rPr>
          <w:rFonts w:ascii="HG教科書体" w:eastAsia="HG教科書体" w:hAnsiTheme="majorEastAsia" w:hint="eastAsia"/>
          <w:sz w:val="28"/>
          <w:szCs w:val="28"/>
        </w:rPr>
        <w:t xml:space="preserve">　</w:t>
      </w:r>
      <w:r>
        <w:rPr>
          <w:rFonts w:ascii="HG教科書体" w:eastAsia="HG教科書体" w:hAnsiTheme="majorEastAsia" w:hint="eastAsia"/>
          <w:sz w:val="28"/>
          <w:szCs w:val="28"/>
        </w:rPr>
        <w:t xml:space="preserve">　　</w:t>
      </w:r>
      <w:r w:rsidR="006917CF">
        <w:rPr>
          <w:rFonts w:ascii="HG教科書体" w:eastAsia="HG教科書体" w:hAnsiTheme="majorEastAsia" w:hint="eastAsia"/>
          <w:sz w:val="28"/>
          <w:szCs w:val="28"/>
        </w:rPr>
        <w:t xml:space="preserve">　</w:t>
      </w:r>
      <w:r>
        <w:rPr>
          <w:rFonts w:ascii="HG教科書体" w:eastAsia="HG教科書体" w:hAnsiTheme="majorEastAsia" w:hint="eastAsia"/>
          <w:sz w:val="24"/>
          <w:szCs w:val="24"/>
          <w:lang w:eastAsia="zh-CN"/>
        </w:rPr>
        <w:t>平成</w:t>
      </w:r>
      <w:r>
        <w:rPr>
          <w:rFonts w:ascii="HG教科書体" w:eastAsia="HG教科書体" w:hAnsiTheme="majorEastAsia" w:hint="eastAsia"/>
          <w:sz w:val="24"/>
          <w:szCs w:val="24"/>
        </w:rPr>
        <w:t>29</w:t>
      </w:r>
      <w:r w:rsidR="006917CF">
        <w:rPr>
          <w:rFonts w:ascii="HG教科書体" w:eastAsia="HG教科書体" w:hAnsiTheme="majorEastAsia" w:hint="eastAsia"/>
          <w:sz w:val="24"/>
          <w:szCs w:val="24"/>
          <w:lang w:eastAsia="zh-CN"/>
        </w:rPr>
        <w:t xml:space="preserve">年　　月　　</w:t>
      </w:r>
      <w:r>
        <w:rPr>
          <w:rFonts w:ascii="HG教科書体" w:eastAsia="HG教科書体" w:hAnsiTheme="majorEastAsia" w:hint="eastAsia"/>
          <w:sz w:val="24"/>
          <w:szCs w:val="24"/>
        </w:rPr>
        <w:t>日</w:t>
      </w:r>
    </w:p>
    <w:tbl>
      <w:tblPr>
        <w:tblStyle w:val="a3"/>
        <w:tblW w:w="0" w:type="auto"/>
        <w:tblInd w:w="26" w:type="dxa"/>
        <w:tblLook w:val="04A0" w:firstRow="1" w:lastRow="0" w:firstColumn="1" w:lastColumn="0" w:noHBand="0" w:noVBand="1"/>
      </w:tblPr>
      <w:tblGrid>
        <w:gridCol w:w="1529"/>
        <w:gridCol w:w="2415"/>
        <w:gridCol w:w="1371"/>
        <w:gridCol w:w="3153"/>
      </w:tblGrid>
      <w:tr w:rsidR="006917CF" w:rsidRPr="006917CF" w:rsidTr="006917CF">
        <w:trPr>
          <w:trHeight w:val="441"/>
        </w:trPr>
        <w:tc>
          <w:tcPr>
            <w:tcW w:w="8468" w:type="dxa"/>
            <w:gridSpan w:val="4"/>
          </w:tcPr>
          <w:p w:rsidR="006917CF" w:rsidRPr="006917CF" w:rsidRDefault="006917CF" w:rsidP="00701E08">
            <w:pPr>
              <w:ind w:left="0" w:firstLine="0"/>
              <w:jc w:val="center"/>
              <w:rPr>
                <w:rFonts w:ascii="HG教科書体" w:eastAsia="HG教科書体" w:hAnsiTheme="majorEastAsia"/>
                <w:sz w:val="28"/>
                <w:szCs w:val="28"/>
              </w:rPr>
            </w:pPr>
            <w:r w:rsidRPr="006917CF">
              <w:rPr>
                <w:rFonts w:ascii="HG教科書体" w:eastAsia="HG教科書体" w:hAnsiTheme="majorEastAsia" w:hint="eastAsia"/>
                <w:sz w:val="28"/>
                <w:szCs w:val="28"/>
              </w:rPr>
              <w:t>参　加　申　込　書</w:t>
            </w:r>
          </w:p>
        </w:tc>
      </w:tr>
      <w:tr w:rsidR="006917CF" w:rsidRPr="006917CF" w:rsidTr="006917CF">
        <w:trPr>
          <w:trHeight w:val="626"/>
        </w:trPr>
        <w:tc>
          <w:tcPr>
            <w:tcW w:w="1529" w:type="dxa"/>
            <w:vAlign w:val="center"/>
          </w:tcPr>
          <w:p w:rsidR="006917CF" w:rsidRPr="006917CF" w:rsidRDefault="006917CF" w:rsidP="00701E08">
            <w:pPr>
              <w:ind w:left="0" w:firstLine="0"/>
              <w:jc w:val="center"/>
              <w:rPr>
                <w:rFonts w:ascii="HG教科書体" w:eastAsia="HG教科書体" w:hAnsiTheme="majorEastAsia"/>
                <w:sz w:val="24"/>
                <w:szCs w:val="24"/>
              </w:rPr>
            </w:pPr>
            <w:r w:rsidRPr="006917CF">
              <w:rPr>
                <w:rFonts w:ascii="HG教科書体" w:eastAsia="HG教科書体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2415" w:type="dxa"/>
          </w:tcPr>
          <w:p w:rsidR="006917CF" w:rsidRPr="006917CF" w:rsidRDefault="006917CF" w:rsidP="00701E08">
            <w:pPr>
              <w:ind w:left="0" w:firstLine="0"/>
              <w:jc w:val="left"/>
              <w:rPr>
                <w:rFonts w:ascii="HG教科書体" w:eastAsia="HG教科書体" w:hAnsiTheme="major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6917CF" w:rsidRPr="006917CF" w:rsidRDefault="006917CF" w:rsidP="00701E08">
            <w:pPr>
              <w:ind w:left="0" w:firstLine="0"/>
              <w:jc w:val="center"/>
              <w:rPr>
                <w:rFonts w:ascii="HG教科書体" w:eastAsia="HG教科書体" w:hAnsiTheme="majorEastAsia"/>
                <w:sz w:val="24"/>
                <w:szCs w:val="24"/>
              </w:rPr>
            </w:pPr>
            <w:r>
              <w:rPr>
                <w:rFonts w:ascii="HG教科書体" w:eastAsia="HG教科書体" w:hAnsiTheme="majorEastAsia" w:hint="eastAsia"/>
                <w:sz w:val="24"/>
                <w:szCs w:val="24"/>
              </w:rPr>
              <w:t xml:space="preserve">住　</w:t>
            </w:r>
            <w:r w:rsidRPr="006917CF">
              <w:rPr>
                <w:rFonts w:ascii="HG教科書体" w:eastAsia="HG教科書体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3153" w:type="dxa"/>
          </w:tcPr>
          <w:p w:rsidR="006917CF" w:rsidRPr="006917CF" w:rsidRDefault="006917CF" w:rsidP="00701E08">
            <w:pPr>
              <w:ind w:left="0" w:firstLine="0"/>
              <w:jc w:val="left"/>
              <w:rPr>
                <w:rFonts w:ascii="HG教科書体" w:eastAsia="HG教科書体" w:hAnsiTheme="majorEastAsia"/>
                <w:sz w:val="28"/>
                <w:szCs w:val="28"/>
              </w:rPr>
            </w:pPr>
          </w:p>
        </w:tc>
      </w:tr>
      <w:tr w:rsidR="006917CF" w:rsidRPr="006917CF" w:rsidTr="006917CF">
        <w:trPr>
          <w:trHeight w:val="736"/>
        </w:trPr>
        <w:tc>
          <w:tcPr>
            <w:tcW w:w="1529" w:type="dxa"/>
            <w:vAlign w:val="center"/>
          </w:tcPr>
          <w:p w:rsidR="006917CF" w:rsidRPr="006917CF" w:rsidRDefault="006917CF" w:rsidP="00701E08">
            <w:pPr>
              <w:ind w:left="0" w:firstLine="0"/>
              <w:jc w:val="center"/>
              <w:rPr>
                <w:rFonts w:ascii="HG教科書体" w:eastAsia="HG教科書体" w:hAnsiTheme="majorEastAsia"/>
                <w:sz w:val="24"/>
                <w:szCs w:val="24"/>
              </w:rPr>
            </w:pPr>
            <w:r w:rsidRPr="006917CF">
              <w:rPr>
                <w:rFonts w:ascii="HG教科書体" w:eastAsia="HG教科書体" w:hAnsiTheme="majorEastAsia" w:hint="eastAsia"/>
                <w:sz w:val="24"/>
                <w:szCs w:val="24"/>
              </w:rPr>
              <w:t>事　業　名</w:t>
            </w:r>
          </w:p>
        </w:tc>
        <w:tc>
          <w:tcPr>
            <w:tcW w:w="2415" w:type="dxa"/>
          </w:tcPr>
          <w:p w:rsidR="006917CF" w:rsidRPr="006917CF" w:rsidRDefault="006917CF" w:rsidP="00701E08">
            <w:pPr>
              <w:ind w:left="0" w:firstLine="0"/>
              <w:jc w:val="left"/>
              <w:rPr>
                <w:rFonts w:ascii="HG教科書体" w:eastAsia="HG教科書体" w:hAnsiTheme="majorEastAsia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6917CF" w:rsidRPr="006917CF" w:rsidRDefault="006917CF" w:rsidP="00701E08">
            <w:pPr>
              <w:ind w:left="0" w:firstLine="0"/>
              <w:jc w:val="center"/>
              <w:rPr>
                <w:rFonts w:ascii="HG教科書体" w:eastAsia="HG教科書体" w:hAnsiTheme="majorEastAsia"/>
                <w:sz w:val="24"/>
                <w:szCs w:val="24"/>
              </w:rPr>
            </w:pPr>
            <w:r w:rsidRPr="006917CF">
              <w:rPr>
                <w:rFonts w:ascii="HG教科書体" w:eastAsia="HG教科書体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153" w:type="dxa"/>
          </w:tcPr>
          <w:p w:rsidR="006917CF" w:rsidRPr="006917CF" w:rsidRDefault="006917CF" w:rsidP="00701E08">
            <w:pPr>
              <w:ind w:left="0" w:firstLine="0"/>
              <w:jc w:val="left"/>
              <w:rPr>
                <w:rFonts w:ascii="HG教科書体" w:eastAsia="HG教科書体" w:hAnsiTheme="majorEastAsia"/>
                <w:sz w:val="28"/>
                <w:szCs w:val="28"/>
              </w:rPr>
            </w:pPr>
          </w:p>
        </w:tc>
      </w:tr>
    </w:tbl>
    <w:p w:rsidR="00242940" w:rsidRPr="00DD4795" w:rsidRDefault="006917CF" w:rsidP="00DD4795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6917CF">
        <w:rPr>
          <w:rFonts w:ascii="ＭＳ 明朝" w:eastAsia="ＭＳ 明朝" w:hAnsi="ＭＳ 明朝" w:hint="eastAsia"/>
          <w:sz w:val="28"/>
          <w:szCs w:val="28"/>
        </w:rPr>
        <w:t xml:space="preserve">FAX　43-5146　</w:t>
      </w:r>
    </w:p>
    <w:sectPr w:rsidR="00242940" w:rsidRPr="00DD4795" w:rsidSect="001313F4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7"/>
    <w:rsid w:val="001313F4"/>
    <w:rsid w:val="00143BBE"/>
    <w:rsid w:val="00242940"/>
    <w:rsid w:val="00277D7D"/>
    <w:rsid w:val="003B5012"/>
    <w:rsid w:val="00437806"/>
    <w:rsid w:val="004B6B47"/>
    <w:rsid w:val="006917CF"/>
    <w:rsid w:val="006F01F9"/>
    <w:rsid w:val="00B221E3"/>
    <w:rsid w:val="00BB13A6"/>
    <w:rsid w:val="00BB2830"/>
    <w:rsid w:val="00C85F4F"/>
    <w:rsid w:val="00D04300"/>
    <w:rsid w:val="00DD4795"/>
    <w:rsid w:val="00E951A6"/>
    <w:rsid w:val="00E963E8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F8C"/>
  <w15:chartTrackingRefBased/>
  <w15:docId w15:val="{1ACFCC95-B740-4573-A7A4-E548CF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CF"/>
    <w:pPr>
      <w:ind w:left="1871" w:hanging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shimasho06</dc:creator>
  <cp:keywords/>
  <dc:description/>
  <cp:lastModifiedBy>shimasho06</cp:lastModifiedBy>
  <cp:revision>4</cp:revision>
  <cp:lastPrinted>2017-01-04T05:10:00Z</cp:lastPrinted>
  <dcterms:created xsi:type="dcterms:W3CDTF">2016-12-28T09:57:00Z</dcterms:created>
  <dcterms:modified xsi:type="dcterms:W3CDTF">2017-01-04T05:12:00Z</dcterms:modified>
</cp:coreProperties>
</file>